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C5" w:rsidRPr="00774719" w:rsidRDefault="005E61DF" w:rsidP="008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PERIOD TWO: 1607-1754</w:t>
      </w:r>
    </w:p>
    <w:p w:rsidR="008E57C5" w:rsidRDefault="008E57C5" w:rsidP="008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4719">
        <w:rPr>
          <w:rFonts w:ascii="Times New Roman" w:eastAsia="Times New Roman" w:hAnsi="Times New Roman" w:cs="Times New Roman"/>
          <w:b/>
          <w:sz w:val="28"/>
          <w:szCs w:val="28"/>
        </w:rPr>
        <w:t xml:space="preserve">Learning Objectives and Key Concepts </w:t>
      </w:r>
    </w:p>
    <w:p w:rsidR="008E57C5" w:rsidRPr="00774719" w:rsidRDefault="008E57C5" w:rsidP="008E57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57C5" w:rsidRPr="001A654A" w:rsidRDefault="008E57C5" w:rsidP="008E57C5">
      <w:pPr>
        <w:spacing w:after="0" w:line="240" w:lineRule="auto"/>
        <w:rPr>
          <w:b/>
          <w:i/>
        </w:rPr>
      </w:pPr>
      <w:r w:rsidRPr="001A654A">
        <w:rPr>
          <w:b/>
          <w:i/>
        </w:rPr>
        <w:t>ESSENTIAL QUESTIONS:</w:t>
      </w:r>
    </w:p>
    <w:p w:rsidR="009E20F0" w:rsidRDefault="008E57C5" w:rsidP="005E61DF">
      <w:pPr>
        <w:spacing w:after="0" w:line="240" w:lineRule="auto"/>
      </w:pPr>
      <w:r>
        <w:t xml:space="preserve">1.  </w:t>
      </w:r>
      <w:r w:rsidR="00C73069">
        <w:t>What are the political, economic, social and cultural diff</w:t>
      </w:r>
      <w:r w:rsidR="009E20F0">
        <w:t>erences among the 13 British colonies?</w:t>
      </w:r>
    </w:p>
    <w:p w:rsidR="00C73069" w:rsidRDefault="00C73069" w:rsidP="005E61DF">
      <w:pPr>
        <w:spacing w:after="0" w:line="240" w:lineRule="auto"/>
      </w:pPr>
      <w:r>
        <w:t xml:space="preserve">2.  </w:t>
      </w:r>
      <w:r w:rsidR="009E20F0">
        <w:t>What are similarities and differences between 16</w:t>
      </w:r>
      <w:r w:rsidR="009E20F0" w:rsidRPr="009E20F0">
        <w:rPr>
          <w:vertAlign w:val="superscript"/>
        </w:rPr>
        <w:t>th</w:t>
      </w:r>
      <w:r w:rsidR="009E20F0">
        <w:t xml:space="preserve"> &amp; 17</w:t>
      </w:r>
      <w:r w:rsidR="009E20F0" w:rsidRPr="009E20F0">
        <w:rPr>
          <w:vertAlign w:val="superscript"/>
        </w:rPr>
        <w:t>th</w:t>
      </w:r>
      <w:r w:rsidR="009E20F0">
        <w:t xml:space="preserve"> century British colonial America?</w:t>
      </w:r>
    </w:p>
    <w:p w:rsidR="009E20F0" w:rsidRDefault="009E20F0" w:rsidP="005E61DF">
      <w:pPr>
        <w:spacing w:after="0" w:line="240" w:lineRule="auto"/>
      </w:pPr>
      <w:r>
        <w:t>3.  How did the need for, sources of, and restrictions regarding slavery in British colonies evolve from the 16</w:t>
      </w:r>
      <w:r w:rsidRPr="009E20F0">
        <w:rPr>
          <w:vertAlign w:val="superscript"/>
        </w:rPr>
        <w:t>th</w:t>
      </w:r>
      <w:r>
        <w:t xml:space="preserve"> to 17</w:t>
      </w:r>
      <w:r w:rsidRPr="009E20F0">
        <w:rPr>
          <w:vertAlign w:val="superscript"/>
        </w:rPr>
        <w:t>th</w:t>
      </w:r>
      <w:r>
        <w:t xml:space="preserve"> centuries? </w:t>
      </w:r>
    </w:p>
    <w:p w:rsidR="001C499D" w:rsidRDefault="001C499D" w:rsidP="005E61DF">
      <w:pPr>
        <w:spacing w:after="0" w:line="240" w:lineRule="auto"/>
      </w:pPr>
      <w:r>
        <w:t>4.  What were the causes and effects of the Salem Witch Trials in Massachusetts Bay Colony?</w:t>
      </w:r>
    </w:p>
    <w:p w:rsidR="009E20F0" w:rsidRDefault="001C499D" w:rsidP="005E61DF">
      <w:pPr>
        <w:spacing w:after="0" w:line="240" w:lineRule="auto"/>
      </w:pPr>
      <w:r>
        <w:t xml:space="preserve">5.  What were the causes and effects of the Great Awakening?  </w:t>
      </w:r>
    </w:p>
    <w:p w:rsidR="008E57C5" w:rsidRDefault="008E57C5" w:rsidP="008E57C5">
      <w:pPr>
        <w:spacing w:after="0" w:line="240" w:lineRule="auto"/>
      </w:pPr>
    </w:p>
    <w:p w:rsidR="008E57C5" w:rsidRPr="001A654A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/>
          <w:bCs/>
          <w:i/>
        </w:rPr>
      </w:pPr>
      <w:r w:rsidRPr="001A654A">
        <w:rPr>
          <w:rFonts w:ascii="Times New Roman" w:eastAsia="Times New Roman" w:hAnsi="Times New Roman" w:cs="Times New Roman"/>
          <w:b/>
          <w:bCs/>
          <w:i/>
        </w:rPr>
        <w:t>ESSENTIAL SKILLS</w:t>
      </w:r>
      <w:r w:rsidR="001A654A">
        <w:rPr>
          <w:rFonts w:ascii="Times New Roman" w:eastAsia="Times New Roman" w:hAnsi="Times New Roman" w:cs="Times New Roman"/>
          <w:b/>
          <w:bCs/>
          <w:i/>
        </w:rPr>
        <w:t xml:space="preserve"> FOCUSED ON FOR THIS TIME PERIOD:</w:t>
      </w:r>
    </w:p>
    <w:p w:rsidR="008E57C5" w:rsidRPr="008E1B47" w:rsidRDefault="008E1B47" w:rsidP="009E20F0">
      <w:pPr>
        <w:pStyle w:val="ListParagraph"/>
        <w:numPr>
          <w:ilvl w:val="0"/>
          <w:numId w:val="1"/>
        </w:numPr>
        <w:spacing w:after="0" w:line="240" w:lineRule="auto"/>
        <w:ind w:right="-180"/>
        <w:rPr>
          <w:rFonts w:cs="Arial"/>
          <w:sz w:val="28"/>
          <w:szCs w:val="28"/>
        </w:rPr>
      </w:pPr>
      <w:r w:rsidRPr="008E1B47">
        <w:rPr>
          <w:rFonts w:cs="Arial"/>
        </w:rPr>
        <w:t xml:space="preserve">Students will learn what the historical </w:t>
      </w:r>
      <w:r w:rsidR="00DB480B">
        <w:rPr>
          <w:rFonts w:cs="Arial"/>
        </w:rPr>
        <w:t>reasoning</w:t>
      </w:r>
      <w:r w:rsidRPr="008E1B47">
        <w:rPr>
          <w:rFonts w:cs="Arial"/>
        </w:rPr>
        <w:t xml:space="preserve"> skills are an</w:t>
      </w:r>
      <w:r>
        <w:rPr>
          <w:rFonts w:cs="Arial"/>
        </w:rPr>
        <w:t>d</w:t>
      </w:r>
      <w:r w:rsidRPr="008E1B47">
        <w:rPr>
          <w:rFonts w:cs="Arial"/>
        </w:rPr>
        <w:t xml:space="preserve"> how we will use them is APUSH</w:t>
      </w:r>
      <w:r w:rsidRPr="008E1B47">
        <w:rPr>
          <w:rFonts w:cs="Arial"/>
          <w:sz w:val="28"/>
          <w:szCs w:val="28"/>
        </w:rPr>
        <w:t xml:space="preserve">. </w:t>
      </w:r>
    </w:p>
    <w:p w:rsidR="008E1B47" w:rsidRPr="008E1B47" w:rsidRDefault="008E1B47" w:rsidP="009E20F0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</w:rPr>
      </w:pPr>
      <w:r w:rsidRPr="008E1B47">
        <w:rPr>
          <w:rFonts w:cs="Arial"/>
        </w:rPr>
        <w:t xml:space="preserve">Students will learn how to annotate their textbook and begin to develop AP level independent study habits. </w:t>
      </w:r>
    </w:p>
    <w:p w:rsidR="008E1B47" w:rsidRDefault="008E1B47" w:rsidP="009E20F0">
      <w:pPr>
        <w:numPr>
          <w:ilvl w:val="0"/>
          <w:numId w:val="1"/>
        </w:numPr>
        <w:spacing w:after="0" w:line="240" w:lineRule="auto"/>
        <w:rPr>
          <w:rFonts w:cs="Arial"/>
        </w:rPr>
      </w:pPr>
      <w:r w:rsidRPr="008E1B47">
        <w:rPr>
          <w:rFonts w:cs="Arial"/>
        </w:rPr>
        <w:t>Students will learn the major APUSH themes as established by the College Board</w:t>
      </w:r>
      <w:r w:rsidR="00DB480B">
        <w:rPr>
          <w:rFonts w:cs="Arial"/>
        </w:rPr>
        <w:t xml:space="preserve"> and categorize current content into the appropriate theme</w:t>
      </w:r>
      <w:r w:rsidRPr="008E1B47">
        <w:rPr>
          <w:rFonts w:cs="Arial"/>
        </w:rPr>
        <w:t xml:space="preserve">. </w:t>
      </w:r>
    </w:p>
    <w:p w:rsidR="009E20F0" w:rsidRPr="008E1B47" w:rsidRDefault="009E20F0" w:rsidP="009E20F0">
      <w:pPr>
        <w:numPr>
          <w:ilvl w:val="0"/>
          <w:numId w:val="1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Students will analyze primary source material to determine </w:t>
      </w:r>
      <w:r w:rsidR="003D4DFB">
        <w:rPr>
          <w:rFonts w:cs="Arial"/>
        </w:rPr>
        <w:t xml:space="preserve">historical </w:t>
      </w:r>
      <w:r>
        <w:rPr>
          <w:rFonts w:cs="Arial"/>
        </w:rPr>
        <w:t xml:space="preserve">perspective. </w:t>
      </w:r>
    </w:p>
    <w:p w:rsidR="008E1B47" w:rsidRPr="008E1B47" w:rsidRDefault="008E1B47" w:rsidP="009E20F0">
      <w:pPr>
        <w:spacing w:after="0" w:line="240" w:lineRule="auto"/>
        <w:ind w:left="360" w:right="-180"/>
        <w:rPr>
          <w:rFonts w:eastAsia="Times New Roman" w:cs="Times New Roman"/>
          <w:bCs/>
        </w:rPr>
      </w:pPr>
    </w:p>
    <w:tbl>
      <w:tblPr>
        <w:tblStyle w:val="TableGrid"/>
        <w:tblpPr w:leftFromText="180" w:rightFromText="180" w:vertAnchor="page" w:horzAnchor="margin" w:tblpXSpec="center" w:tblpY="6601"/>
        <w:tblW w:w="0" w:type="auto"/>
        <w:tblLook w:val="04A0" w:firstRow="1" w:lastRow="0" w:firstColumn="1" w:lastColumn="0" w:noHBand="0" w:noVBand="1"/>
      </w:tblPr>
      <w:tblGrid>
        <w:gridCol w:w="4838"/>
        <w:gridCol w:w="4532"/>
      </w:tblGrid>
      <w:tr w:rsidR="001C499D" w:rsidTr="001C499D">
        <w:trPr>
          <w:trHeight w:val="56"/>
        </w:trPr>
        <w:tc>
          <w:tcPr>
            <w:tcW w:w="4838" w:type="dxa"/>
          </w:tcPr>
          <w:p w:rsidR="001C499D" w:rsidRDefault="001C499D" w:rsidP="001C499D">
            <w:pPr>
              <w:jc w:val="center"/>
            </w:pPr>
            <w:r>
              <w:t>Major Learning Objectives:</w:t>
            </w:r>
          </w:p>
        </w:tc>
        <w:tc>
          <w:tcPr>
            <w:tcW w:w="4532" w:type="dxa"/>
          </w:tcPr>
          <w:p w:rsidR="001C499D" w:rsidRDefault="001C499D" w:rsidP="001C499D">
            <w:pPr>
              <w:jc w:val="center"/>
            </w:pPr>
            <w:r>
              <w:t>Key Concepts:</w:t>
            </w:r>
          </w:p>
        </w:tc>
      </w:tr>
      <w:tr w:rsidR="001C499D" w:rsidRPr="00B82F9C" w:rsidTr="001C499D">
        <w:trPr>
          <w:trHeight w:val="618"/>
        </w:trPr>
        <w:tc>
          <w:tcPr>
            <w:tcW w:w="4838" w:type="dxa"/>
          </w:tcPr>
          <w:p w:rsidR="001C499D" w:rsidRPr="001C499D" w:rsidRDefault="001C499D" w:rsidP="001C499D">
            <w:pPr>
              <w:rPr>
                <w:sz w:val="18"/>
                <w:szCs w:val="18"/>
              </w:rPr>
            </w:pPr>
            <w:r w:rsidRPr="001C499D">
              <w:rPr>
                <w:rFonts w:ascii="Times New Roman"/>
                <w:b/>
                <w:color w:val="212121"/>
                <w:w w:val="120"/>
                <w:sz w:val="18"/>
                <w:szCs w:val="18"/>
              </w:rPr>
              <w:t xml:space="preserve">Objective 2.1: </w:t>
            </w:r>
            <w:r w:rsidRPr="001C499D">
              <w:rPr>
                <w:color w:val="212121"/>
                <w:w w:val="120"/>
                <w:sz w:val="18"/>
                <w:szCs w:val="18"/>
              </w:rPr>
              <w:t xml:space="preserve">Europeans developed a variety of colonization and migration patterns, influenced by different imperial goals, cultures, and the varied North American </w:t>
            </w:r>
            <w:r w:rsidRPr="001C499D">
              <w:rPr>
                <w:color w:val="343433"/>
                <w:w w:val="120"/>
                <w:sz w:val="18"/>
                <w:szCs w:val="18"/>
              </w:rPr>
              <w:t xml:space="preserve">environments </w:t>
            </w:r>
            <w:r w:rsidRPr="001C499D">
              <w:rPr>
                <w:color w:val="212121"/>
                <w:w w:val="120"/>
                <w:sz w:val="18"/>
                <w:szCs w:val="18"/>
              </w:rPr>
              <w:t xml:space="preserve">where they settled, and they competed with </w:t>
            </w:r>
            <w:r w:rsidRPr="001C499D">
              <w:rPr>
                <w:color w:val="343433"/>
                <w:w w:val="120"/>
                <w:sz w:val="18"/>
                <w:szCs w:val="18"/>
              </w:rPr>
              <w:t xml:space="preserve">each </w:t>
            </w:r>
            <w:r w:rsidRPr="001C499D">
              <w:rPr>
                <w:color w:val="212121"/>
                <w:w w:val="120"/>
                <w:sz w:val="18"/>
                <w:szCs w:val="18"/>
              </w:rPr>
              <w:t>other and American Indians for</w:t>
            </w:r>
            <w:r w:rsidRPr="001C499D">
              <w:rPr>
                <w:color w:val="212121"/>
                <w:spacing w:val="20"/>
                <w:w w:val="120"/>
                <w:sz w:val="18"/>
                <w:szCs w:val="18"/>
              </w:rPr>
              <w:t xml:space="preserve"> </w:t>
            </w:r>
            <w:r w:rsidRPr="001C499D">
              <w:rPr>
                <w:color w:val="212121"/>
                <w:w w:val="120"/>
                <w:sz w:val="18"/>
                <w:szCs w:val="18"/>
              </w:rPr>
              <w:t>resources.</w:t>
            </w:r>
          </w:p>
        </w:tc>
        <w:tc>
          <w:tcPr>
            <w:tcW w:w="4532" w:type="dxa"/>
          </w:tcPr>
          <w:p w:rsidR="001C499D" w:rsidRPr="001C499D" w:rsidRDefault="001C499D" w:rsidP="001C499D">
            <w:pPr>
              <w:rPr>
                <w:sz w:val="18"/>
                <w:szCs w:val="18"/>
              </w:rPr>
            </w:pPr>
            <w:r w:rsidRPr="001C499D">
              <w:rPr>
                <w:sz w:val="18"/>
                <w:szCs w:val="18"/>
              </w:rPr>
              <w:t>Compare and contrast the social, economic, and political growth of the northern, middle, and southern English colonies, British mercantilism, religious dissent, and origins of slavery.</w:t>
            </w:r>
          </w:p>
          <w:p w:rsidR="001C499D" w:rsidRPr="001C499D" w:rsidRDefault="001C499D" w:rsidP="001C499D">
            <w:pPr>
              <w:rPr>
                <w:sz w:val="18"/>
                <w:szCs w:val="18"/>
              </w:rPr>
            </w:pPr>
            <w:r w:rsidRPr="001C499D">
              <w:rPr>
                <w:sz w:val="18"/>
                <w:szCs w:val="18"/>
              </w:rPr>
              <w:t>Social structure of the family, emergence of American Culture, (the American Mind), and farm &amp; town life.</w:t>
            </w:r>
          </w:p>
        </w:tc>
      </w:tr>
      <w:tr w:rsidR="001C499D" w:rsidTr="001C499D">
        <w:trPr>
          <w:trHeight w:val="782"/>
        </w:trPr>
        <w:tc>
          <w:tcPr>
            <w:tcW w:w="4838" w:type="dxa"/>
          </w:tcPr>
          <w:p w:rsidR="001C499D" w:rsidRPr="001C499D" w:rsidRDefault="001C499D" w:rsidP="001C499D">
            <w:pPr>
              <w:spacing w:before="73" w:line="271" w:lineRule="auto"/>
              <w:ind w:right="780"/>
              <w:rPr>
                <w:rFonts w:eastAsia="Times New Roman" w:cs="Times New Roman"/>
                <w:sz w:val="18"/>
                <w:szCs w:val="18"/>
              </w:rPr>
            </w:pPr>
            <w:r w:rsidRPr="001C499D">
              <w:rPr>
                <w:rFonts w:ascii="Times New Roman"/>
                <w:b/>
                <w:color w:val="1A1C1A"/>
                <w:w w:val="125"/>
                <w:sz w:val="18"/>
                <w:szCs w:val="18"/>
              </w:rPr>
              <w:t xml:space="preserve">Objective </w:t>
            </w:r>
            <w:r w:rsidRPr="001C499D">
              <w:rPr>
                <w:rFonts w:ascii="Times New Roman"/>
                <w:b/>
                <w:color w:val="1A1C1A"/>
                <w:spacing w:val="4"/>
                <w:w w:val="125"/>
                <w:sz w:val="18"/>
                <w:szCs w:val="18"/>
              </w:rPr>
              <w:t xml:space="preserve">2.2: </w:t>
            </w:r>
            <w:r w:rsidRPr="001C499D">
              <w:rPr>
                <w:color w:val="1A1C1A"/>
                <w:w w:val="125"/>
                <w:sz w:val="18"/>
                <w:szCs w:val="18"/>
              </w:rPr>
              <w:t>The British colonies participated in political, social, cultural, and economic exchanges with Great Britain that encouraged both stronger bonds with Britain and resistance to Britain's</w:t>
            </w:r>
            <w:r w:rsidRPr="001C499D">
              <w:rPr>
                <w:color w:val="1A1C1A"/>
                <w:spacing w:val="-37"/>
                <w:w w:val="125"/>
                <w:sz w:val="18"/>
                <w:szCs w:val="18"/>
              </w:rPr>
              <w:t xml:space="preserve"> </w:t>
            </w:r>
            <w:r w:rsidRPr="001C499D">
              <w:rPr>
                <w:color w:val="1A1C1A"/>
                <w:w w:val="125"/>
                <w:sz w:val="18"/>
                <w:szCs w:val="18"/>
              </w:rPr>
              <w:t>control.</w:t>
            </w:r>
          </w:p>
          <w:p w:rsidR="001C499D" w:rsidRPr="001C499D" w:rsidRDefault="001C499D" w:rsidP="001C499D">
            <w:pPr>
              <w:rPr>
                <w:sz w:val="18"/>
                <w:szCs w:val="18"/>
              </w:rPr>
            </w:pPr>
          </w:p>
        </w:tc>
        <w:tc>
          <w:tcPr>
            <w:tcW w:w="4532" w:type="dxa"/>
          </w:tcPr>
          <w:p w:rsidR="001C499D" w:rsidRPr="001C499D" w:rsidRDefault="001C499D" w:rsidP="001C499D">
            <w:pPr>
              <w:rPr>
                <w:sz w:val="18"/>
                <w:szCs w:val="18"/>
              </w:rPr>
            </w:pPr>
            <w:r w:rsidRPr="001C499D">
              <w:rPr>
                <w:sz w:val="18"/>
                <w:szCs w:val="18"/>
              </w:rPr>
              <w:t>Compare and contrast the social, economic, and political growth of the northern, middle, and southern English colonies, British mercantilism, religious dissent, and origins of slavery.</w:t>
            </w:r>
          </w:p>
          <w:p w:rsidR="001C499D" w:rsidRPr="001C499D" w:rsidRDefault="001C499D" w:rsidP="001C499D">
            <w:pPr>
              <w:rPr>
                <w:sz w:val="18"/>
                <w:szCs w:val="18"/>
              </w:rPr>
            </w:pPr>
            <w:r w:rsidRPr="001C499D">
              <w:rPr>
                <w:sz w:val="18"/>
                <w:szCs w:val="18"/>
              </w:rPr>
              <w:t>Social structure of the family, emergence of American Culture, (the American Mind), and farm &amp; town life.</w:t>
            </w:r>
          </w:p>
        </w:tc>
      </w:tr>
    </w:tbl>
    <w:p w:rsidR="008E57C5" w:rsidRDefault="008E57C5" w:rsidP="009E20F0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57C5" w:rsidRDefault="008E57C5" w:rsidP="009E20F0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61DF" w:rsidRDefault="005E61DF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61DF" w:rsidRDefault="005E61DF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61DF" w:rsidRDefault="005E61DF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61DF" w:rsidRDefault="005E61DF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499D" w:rsidRDefault="001C499D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57C5" w:rsidRDefault="003A283E" w:rsidP="001A654A">
      <w:pPr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PERIOD 2 </w:t>
      </w:r>
      <w:r w:rsidR="001A654A">
        <w:rPr>
          <w:rFonts w:ascii="Times New Roman" w:eastAsia="Times New Roman" w:hAnsi="Times New Roman" w:cs="Times New Roman"/>
          <w:bCs/>
          <w:sz w:val="28"/>
          <w:szCs w:val="28"/>
        </w:rPr>
        <w:t>CALENDAR</w:t>
      </w:r>
      <w:r w:rsidR="001C499D">
        <w:rPr>
          <w:rFonts w:ascii="Times New Roman" w:eastAsia="Times New Roman" w:hAnsi="Times New Roman" w:cs="Times New Roman"/>
          <w:bCs/>
          <w:sz w:val="28"/>
          <w:szCs w:val="28"/>
        </w:rPr>
        <w:t xml:space="preserve"> 1607-1754</w:t>
      </w:r>
    </w:p>
    <w:p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8"/>
        <w:gridCol w:w="2595"/>
        <w:gridCol w:w="2590"/>
        <w:gridCol w:w="2588"/>
        <w:gridCol w:w="2589"/>
      </w:tblGrid>
      <w:tr w:rsidR="008E57C5" w:rsidTr="00140FDC">
        <w:tc>
          <w:tcPr>
            <w:tcW w:w="2635" w:type="dxa"/>
          </w:tcPr>
          <w:p w:rsidR="008E57C5" w:rsidRDefault="008E57C5" w:rsidP="00140FDC">
            <w:pPr>
              <w:jc w:val="center"/>
            </w:pPr>
            <w:r>
              <w:t>MONDAY</w:t>
            </w:r>
          </w:p>
        </w:tc>
        <w:tc>
          <w:tcPr>
            <w:tcW w:w="2635" w:type="dxa"/>
          </w:tcPr>
          <w:p w:rsidR="008E57C5" w:rsidRDefault="008E57C5" w:rsidP="00140FDC">
            <w:pPr>
              <w:jc w:val="center"/>
            </w:pPr>
            <w:r>
              <w:t>TUESDAY</w:t>
            </w:r>
          </w:p>
        </w:tc>
        <w:tc>
          <w:tcPr>
            <w:tcW w:w="2635" w:type="dxa"/>
          </w:tcPr>
          <w:p w:rsidR="008E57C5" w:rsidRDefault="008E57C5" w:rsidP="00140FDC">
            <w:pPr>
              <w:jc w:val="center"/>
            </w:pPr>
            <w:r>
              <w:t>WEDNESDAY</w:t>
            </w:r>
          </w:p>
        </w:tc>
        <w:tc>
          <w:tcPr>
            <w:tcW w:w="2635" w:type="dxa"/>
          </w:tcPr>
          <w:p w:rsidR="008E57C5" w:rsidRDefault="008E57C5" w:rsidP="00140FDC">
            <w:pPr>
              <w:jc w:val="center"/>
            </w:pPr>
            <w:r>
              <w:t>THURSDAY</w:t>
            </w:r>
          </w:p>
        </w:tc>
        <w:tc>
          <w:tcPr>
            <w:tcW w:w="2636" w:type="dxa"/>
          </w:tcPr>
          <w:p w:rsidR="008E57C5" w:rsidRDefault="008E57C5" w:rsidP="00140FDC">
            <w:pPr>
              <w:jc w:val="center"/>
            </w:pPr>
            <w:r>
              <w:t>FRIDAY</w:t>
            </w:r>
          </w:p>
        </w:tc>
      </w:tr>
      <w:tr w:rsidR="008E57C5" w:rsidTr="00140FDC">
        <w:trPr>
          <w:trHeight w:val="2042"/>
        </w:trPr>
        <w:tc>
          <w:tcPr>
            <w:tcW w:w="2635" w:type="dxa"/>
          </w:tcPr>
          <w:p w:rsidR="008E57C5" w:rsidRPr="002C5142" w:rsidRDefault="008E57C5" w:rsidP="001A654A">
            <w:pPr>
              <w:jc w:val="center"/>
            </w:pPr>
          </w:p>
        </w:tc>
        <w:tc>
          <w:tcPr>
            <w:tcW w:w="2635" w:type="dxa"/>
          </w:tcPr>
          <w:p w:rsidR="008E57C5" w:rsidRPr="00FD7591" w:rsidRDefault="008E57C5" w:rsidP="00140FDC">
            <w:pPr>
              <w:jc w:val="center"/>
            </w:pPr>
          </w:p>
        </w:tc>
        <w:tc>
          <w:tcPr>
            <w:tcW w:w="2635" w:type="dxa"/>
          </w:tcPr>
          <w:p w:rsidR="008E57C5" w:rsidRPr="0093514E" w:rsidRDefault="008E57C5" w:rsidP="00980CE0">
            <w:pPr>
              <w:jc w:val="center"/>
            </w:pPr>
          </w:p>
        </w:tc>
        <w:tc>
          <w:tcPr>
            <w:tcW w:w="2635" w:type="dxa"/>
          </w:tcPr>
          <w:p w:rsidR="008E57C5" w:rsidRDefault="00980CE0" w:rsidP="00F05445">
            <w:pPr>
              <w:jc w:val="center"/>
              <w:rPr>
                <w:b/>
              </w:rPr>
            </w:pPr>
            <w:r>
              <w:rPr>
                <w:b/>
              </w:rPr>
              <w:t>9-21</w:t>
            </w:r>
          </w:p>
          <w:p w:rsidR="00F05445" w:rsidRDefault="00F05445" w:rsidP="00F05445">
            <w:pPr>
              <w:jc w:val="center"/>
              <w:rPr>
                <w:b/>
              </w:rPr>
            </w:pPr>
          </w:p>
          <w:p w:rsidR="00F05445" w:rsidRDefault="00F05445" w:rsidP="00F05445">
            <w:pPr>
              <w:jc w:val="center"/>
              <w:rPr>
                <w:b/>
              </w:rPr>
            </w:pPr>
          </w:p>
          <w:p w:rsidR="00F05445" w:rsidRDefault="00FC56C5" w:rsidP="00F05445">
            <w:pPr>
              <w:jc w:val="center"/>
            </w:pPr>
            <w:r>
              <w:t>Early English Colonization</w:t>
            </w:r>
          </w:p>
          <w:p w:rsidR="00FC56C5" w:rsidRDefault="00FC56C5" w:rsidP="00F05445">
            <w:pPr>
              <w:jc w:val="center"/>
            </w:pPr>
            <w:r>
              <w:t xml:space="preserve">“First Contact” </w:t>
            </w:r>
          </w:p>
          <w:p w:rsidR="00FC56C5" w:rsidRPr="00F05445" w:rsidRDefault="00FC56C5" w:rsidP="00F05445">
            <w:pPr>
              <w:jc w:val="center"/>
            </w:pPr>
            <w:r>
              <w:t>Colonization Chart</w:t>
            </w:r>
          </w:p>
        </w:tc>
        <w:tc>
          <w:tcPr>
            <w:tcW w:w="2636" w:type="dxa"/>
          </w:tcPr>
          <w:p w:rsidR="008E57C5" w:rsidRDefault="00980CE0" w:rsidP="00F05445">
            <w:pPr>
              <w:jc w:val="center"/>
              <w:rPr>
                <w:b/>
              </w:rPr>
            </w:pPr>
            <w:r>
              <w:rPr>
                <w:b/>
              </w:rPr>
              <w:t>9-22</w:t>
            </w:r>
          </w:p>
          <w:p w:rsidR="00F05445" w:rsidRDefault="00F05445" w:rsidP="00F05445">
            <w:pPr>
              <w:jc w:val="center"/>
              <w:rPr>
                <w:b/>
              </w:rPr>
            </w:pPr>
          </w:p>
          <w:p w:rsidR="00F05445" w:rsidRDefault="00F05445" w:rsidP="00F05445">
            <w:pPr>
              <w:jc w:val="center"/>
              <w:rPr>
                <w:b/>
              </w:rPr>
            </w:pPr>
          </w:p>
          <w:p w:rsidR="00FC56C5" w:rsidRPr="00F05445" w:rsidRDefault="00FC56C5" w:rsidP="00F05445">
            <w:pPr>
              <w:jc w:val="center"/>
            </w:pPr>
            <w:r>
              <w:t>Colonization Chart</w:t>
            </w:r>
          </w:p>
        </w:tc>
      </w:tr>
      <w:tr w:rsidR="008E57C5" w:rsidTr="00140FDC">
        <w:trPr>
          <w:trHeight w:val="1898"/>
        </w:trPr>
        <w:tc>
          <w:tcPr>
            <w:tcW w:w="2635" w:type="dxa"/>
          </w:tcPr>
          <w:p w:rsidR="008E57C5" w:rsidRDefault="00980CE0" w:rsidP="00140FDC">
            <w:pPr>
              <w:jc w:val="center"/>
              <w:rPr>
                <w:b/>
              </w:rPr>
            </w:pPr>
            <w:r>
              <w:rPr>
                <w:b/>
              </w:rPr>
              <w:t>9-25</w:t>
            </w:r>
          </w:p>
          <w:p w:rsidR="00F05445" w:rsidRDefault="00F05445" w:rsidP="00140FDC">
            <w:pPr>
              <w:jc w:val="center"/>
              <w:rPr>
                <w:b/>
              </w:rPr>
            </w:pPr>
          </w:p>
          <w:p w:rsidR="00F05445" w:rsidRDefault="00F05445" w:rsidP="00140FDC">
            <w:pPr>
              <w:jc w:val="center"/>
              <w:rPr>
                <w:b/>
              </w:rPr>
            </w:pPr>
          </w:p>
          <w:p w:rsidR="00F05445" w:rsidRDefault="00F05445" w:rsidP="00140FDC">
            <w:pPr>
              <w:jc w:val="center"/>
            </w:pPr>
            <w:r>
              <w:t>Colonization Chart</w:t>
            </w:r>
          </w:p>
          <w:p w:rsidR="00F05445" w:rsidRDefault="00F05445" w:rsidP="00140FDC">
            <w:pPr>
              <w:jc w:val="center"/>
            </w:pPr>
          </w:p>
          <w:p w:rsidR="003A283E" w:rsidRDefault="003A283E" w:rsidP="00140FDC">
            <w:pPr>
              <w:jc w:val="center"/>
            </w:pPr>
          </w:p>
          <w:p w:rsidR="00FC56C5" w:rsidRDefault="00FC56C5" w:rsidP="00FC56C5">
            <w:pPr>
              <w:jc w:val="center"/>
              <w:rPr>
                <w:b/>
              </w:rPr>
            </w:pPr>
            <w:r>
              <w:rPr>
                <w:b/>
              </w:rPr>
              <w:t xml:space="preserve">DUE: Chapter 2 </w:t>
            </w:r>
          </w:p>
          <w:p w:rsidR="00F05445" w:rsidRPr="003A283E" w:rsidRDefault="00FC56C5" w:rsidP="00FC56C5">
            <w:pPr>
              <w:jc w:val="center"/>
              <w:rPr>
                <w:b/>
              </w:rPr>
            </w:pPr>
            <w:r>
              <w:rPr>
                <w:b/>
              </w:rPr>
              <w:t>Study Guide</w:t>
            </w:r>
          </w:p>
        </w:tc>
        <w:tc>
          <w:tcPr>
            <w:tcW w:w="2635" w:type="dxa"/>
          </w:tcPr>
          <w:p w:rsidR="008E57C5" w:rsidRDefault="00980CE0" w:rsidP="00140FDC">
            <w:pPr>
              <w:jc w:val="center"/>
              <w:rPr>
                <w:b/>
              </w:rPr>
            </w:pPr>
            <w:r>
              <w:rPr>
                <w:b/>
              </w:rPr>
              <w:t>9-26</w:t>
            </w:r>
          </w:p>
          <w:p w:rsidR="00F05445" w:rsidRDefault="00F05445" w:rsidP="00140FDC">
            <w:pPr>
              <w:jc w:val="center"/>
              <w:rPr>
                <w:b/>
              </w:rPr>
            </w:pPr>
          </w:p>
          <w:p w:rsidR="00F05445" w:rsidRDefault="00F05445" w:rsidP="00140FDC">
            <w:pPr>
              <w:jc w:val="center"/>
            </w:pPr>
          </w:p>
          <w:p w:rsidR="00FC56C5" w:rsidRPr="003A283E" w:rsidRDefault="00FC56C5" w:rsidP="00FC56C5">
            <w:pPr>
              <w:jc w:val="center"/>
            </w:pPr>
            <w:r w:rsidRPr="003A283E">
              <w:t>Summarize British Settlement</w:t>
            </w:r>
          </w:p>
          <w:p w:rsidR="003A283E" w:rsidRPr="00F05445" w:rsidRDefault="00FC56C5" w:rsidP="00FC56C5">
            <w:pPr>
              <w:jc w:val="center"/>
            </w:pPr>
            <w:r w:rsidRPr="003A283E">
              <w:t>Map of the 13 colonies</w:t>
            </w:r>
          </w:p>
        </w:tc>
        <w:tc>
          <w:tcPr>
            <w:tcW w:w="2635" w:type="dxa"/>
          </w:tcPr>
          <w:p w:rsidR="008E57C5" w:rsidRDefault="00980CE0" w:rsidP="001A654A">
            <w:pPr>
              <w:jc w:val="center"/>
              <w:rPr>
                <w:b/>
              </w:rPr>
            </w:pPr>
            <w:r>
              <w:rPr>
                <w:b/>
              </w:rPr>
              <w:t>9-27</w:t>
            </w:r>
          </w:p>
          <w:p w:rsidR="003A283E" w:rsidRDefault="003A283E" w:rsidP="001A654A">
            <w:pPr>
              <w:jc w:val="center"/>
              <w:rPr>
                <w:b/>
              </w:rPr>
            </w:pPr>
          </w:p>
          <w:p w:rsidR="003A283E" w:rsidRDefault="003A283E" w:rsidP="001A654A">
            <w:pPr>
              <w:jc w:val="center"/>
              <w:rPr>
                <w:b/>
              </w:rPr>
            </w:pPr>
          </w:p>
          <w:p w:rsidR="00FC56C5" w:rsidRDefault="00FC56C5" w:rsidP="001A654A">
            <w:pPr>
              <w:jc w:val="center"/>
            </w:pPr>
            <w:r>
              <w:t xml:space="preserve">Clash of Cultures: British Colonization and </w:t>
            </w:r>
          </w:p>
          <w:p w:rsidR="003A283E" w:rsidRPr="00FC56C5" w:rsidRDefault="00FC56C5" w:rsidP="001A654A">
            <w:pPr>
              <w:jc w:val="center"/>
            </w:pPr>
            <w:r>
              <w:t>Native Americans</w:t>
            </w:r>
          </w:p>
        </w:tc>
        <w:tc>
          <w:tcPr>
            <w:tcW w:w="2635" w:type="dxa"/>
          </w:tcPr>
          <w:p w:rsidR="008E57C5" w:rsidRDefault="00980CE0" w:rsidP="00140FDC">
            <w:pPr>
              <w:jc w:val="center"/>
              <w:rPr>
                <w:b/>
              </w:rPr>
            </w:pPr>
            <w:r>
              <w:rPr>
                <w:b/>
              </w:rPr>
              <w:t>9-28</w:t>
            </w:r>
          </w:p>
          <w:p w:rsidR="003A283E" w:rsidRDefault="003A283E" w:rsidP="00140FDC">
            <w:pPr>
              <w:jc w:val="center"/>
              <w:rPr>
                <w:b/>
              </w:rPr>
            </w:pPr>
          </w:p>
          <w:p w:rsidR="003A283E" w:rsidRDefault="003A283E" w:rsidP="00140FDC">
            <w:pPr>
              <w:jc w:val="center"/>
              <w:rPr>
                <w:b/>
              </w:rPr>
            </w:pPr>
          </w:p>
          <w:p w:rsidR="003A283E" w:rsidRPr="00DB480B" w:rsidRDefault="00DB480B" w:rsidP="00140FDC">
            <w:pPr>
              <w:jc w:val="center"/>
            </w:pPr>
            <w:r w:rsidRPr="00DB480B">
              <w:t>Overview of Colonial Society</w:t>
            </w:r>
            <w:r w:rsidR="003A283E" w:rsidRPr="00DB480B">
              <w:t xml:space="preserve"> </w:t>
            </w:r>
          </w:p>
        </w:tc>
        <w:tc>
          <w:tcPr>
            <w:tcW w:w="2636" w:type="dxa"/>
          </w:tcPr>
          <w:p w:rsidR="008E57C5" w:rsidRDefault="00980CE0" w:rsidP="00140FDC">
            <w:pPr>
              <w:jc w:val="center"/>
              <w:rPr>
                <w:b/>
              </w:rPr>
            </w:pPr>
            <w:r>
              <w:rPr>
                <w:b/>
              </w:rPr>
              <w:t>9-29</w:t>
            </w:r>
          </w:p>
          <w:p w:rsidR="003A283E" w:rsidRDefault="003A283E" w:rsidP="00140FDC">
            <w:pPr>
              <w:jc w:val="center"/>
              <w:rPr>
                <w:b/>
              </w:rPr>
            </w:pPr>
          </w:p>
          <w:p w:rsidR="003A283E" w:rsidRDefault="003A283E" w:rsidP="00140FDC">
            <w:pPr>
              <w:jc w:val="center"/>
              <w:rPr>
                <w:b/>
              </w:rPr>
            </w:pPr>
          </w:p>
          <w:p w:rsidR="003A283E" w:rsidRDefault="00DB480B" w:rsidP="00DB480B">
            <w:pPr>
              <w:jc w:val="center"/>
              <w:rPr>
                <w:b/>
              </w:rPr>
            </w:pPr>
            <w:r>
              <w:rPr>
                <w:b/>
              </w:rPr>
              <w:t>DBQ-Pre-test</w:t>
            </w:r>
          </w:p>
          <w:p w:rsidR="00DB480B" w:rsidRDefault="00DB480B" w:rsidP="00DB480B">
            <w:pPr>
              <w:jc w:val="center"/>
              <w:rPr>
                <w:b/>
              </w:rPr>
            </w:pPr>
          </w:p>
          <w:p w:rsidR="00DB480B" w:rsidRDefault="00DB480B" w:rsidP="00DB480B">
            <w:pPr>
              <w:jc w:val="center"/>
              <w:rPr>
                <w:b/>
              </w:rPr>
            </w:pPr>
          </w:p>
          <w:p w:rsidR="00DB480B" w:rsidRDefault="00DB480B" w:rsidP="00DB480B">
            <w:pPr>
              <w:jc w:val="center"/>
              <w:rPr>
                <w:b/>
              </w:rPr>
            </w:pPr>
            <w:r>
              <w:rPr>
                <w:b/>
              </w:rPr>
              <w:t>DUE: Chapter 3</w:t>
            </w:r>
          </w:p>
          <w:p w:rsidR="00DB480B" w:rsidRPr="00F05445" w:rsidRDefault="00DB480B" w:rsidP="00DB480B">
            <w:pPr>
              <w:jc w:val="center"/>
              <w:rPr>
                <w:b/>
              </w:rPr>
            </w:pPr>
            <w:r>
              <w:rPr>
                <w:b/>
              </w:rPr>
              <w:t>Study guide</w:t>
            </w:r>
          </w:p>
        </w:tc>
      </w:tr>
      <w:tr w:rsidR="001A654A" w:rsidTr="00140FDC">
        <w:trPr>
          <w:trHeight w:val="1898"/>
        </w:trPr>
        <w:tc>
          <w:tcPr>
            <w:tcW w:w="2635" w:type="dxa"/>
          </w:tcPr>
          <w:p w:rsidR="001A654A" w:rsidRPr="00540653" w:rsidRDefault="00980CE0" w:rsidP="00140FDC">
            <w:pPr>
              <w:jc w:val="center"/>
              <w:rPr>
                <w:b/>
              </w:rPr>
            </w:pPr>
            <w:r>
              <w:rPr>
                <w:b/>
              </w:rPr>
              <w:t>10-2</w:t>
            </w:r>
          </w:p>
          <w:p w:rsidR="009E20F0" w:rsidRPr="009E20F0" w:rsidRDefault="009E20F0" w:rsidP="00140FDC">
            <w:pPr>
              <w:jc w:val="center"/>
            </w:pPr>
          </w:p>
          <w:p w:rsidR="00DB480B" w:rsidRDefault="00DB480B" w:rsidP="00DB480B">
            <w:pPr>
              <w:jc w:val="center"/>
              <w:rPr>
                <w:b/>
              </w:rPr>
            </w:pPr>
            <w:r>
              <w:rPr>
                <w:b/>
              </w:rPr>
              <w:t>Content Pre-test</w:t>
            </w:r>
          </w:p>
          <w:p w:rsidR="00DB480B" w:rsidRDefault="00DB480B" w:rsidP="00DB480B">
            <w:pPr>
              <w:jc w:val="center"/>
              <w:rPr>
                <w:b/>
              </w:rPr>
            </w:pPr>
          </w:p>
          <w:p w:rsidR="00DB480B" w:rsidRDefault="00DB480B" w:rsidP="00DB480B">
            <w:pPr>
              <w:jc w:val="center"/>
              <w:rPr>
                <w:b/>
              </w:rPr>
            </w:pPr>
          </w:p>
          <w:p w:rsidR="00DB480B" w:rsidRDefault="00DB480B" w:rsidP="00DB480B">
            <w:pPr>
              <w:jc w:val="center"/>
              <w:rPr>
                <w:b/>
              </w:rPr>
            </w:pPr>
          </w:p>
          <w:p w:rsidR="009E20F0" w:rsidRPr="009E20F0" w:rsidRDefault="00902C39" w:rsidP="00DB480B">
            <w:pPr>
              <w:jc w:val="center"/>
            </w:pPr>
            <w:r>
              <w:br/>
            </w:r>
          </w:p>
        </w:tc>
        <w:tc>
          <w:tcPr>
            <w:tcW w:w="2635" w:type="dxa"/>
          </w:tcPr>
          <w:p w:rsidR="001A654A" w:rsidRPr="00540653" w:rsidRDefault="00980CE0" w:rsidP="00140FDC">
            <w:pPr>
              <w:jc w:val="center"/>
              <w:rPr>
                <w:b/>
              </w:rPr>
            </w:pPr>
            <w:r>
              <w:rPr>
                <w:b/>
              </w:rPr>
              <w:t>10-3</w:t>
            </w:r>
          </w:p>
          <w:p w:rsidR="009E20F0" w:rsidRPr="009E20F0" w:rsidRDefault="009E20F0" w:rsidP="00140FDC">
            <w:pPr>
              <w:jc w:val="center"/>
            </w:pPr>
          </w:p>
          <w:p w:rsidR="00540653" w:rsidRDefault="00DB480B" w:rsidP="00140FDC">
            <w:pPr>
              <w:jc w:val="center"/>
            </w:pPr>
            <w:r>
              <w:t>The Economy of colonial American &amp; the Trans-Atlantic Slave Trade</w:t>
            </w:r>
          </w:p>
          <w:p w:rsidR="00DB480B" w:rsidRDefault="00DB480B" w:rsidP="00140FDC">
            <w:pPr>
              <w:jc w:val="center"/>
            </w:pPr>
          </w:p>
          <w:p w:rsidR="00DB480B" w:rsidRPr="00DB480B" w:rsidRDefault="00DB480B" w:rsidP="00140FDC">
            <w:pPr>
              <w:jc w:val="center"/>
              <w:rPr>
                <w:b/>
              </w:rPr>
            </w:pPr>
            <w:r w:rsidRPr="00DB480B">
              <w:rPr>
                <w:b/>
              </w:rPr>
              <w:t>DUE: CHAPTER 4 &amp; 5 COMPARISON</w:t>
            </w:r>
          </w:p>
        </w:tc>
        <w:tc>
          <w:tcPr>
            <w:tcW w:w="2635" w:type="dxa"/>
          </w:tcPr>
          <w:p w:rsidR="001A654A" w:rsidRPr="00540653" w:rsidRDefault="00980CE0" w:rsidP="00140FDC">
            <w:pPr>
              <w:jc w:val="center"/>
              <w:rPr>
                <w:b/>
              </w:rPr>
            </w:pPr>
            <w:r>
              <w:rPr>
                <w:b/>
              </w:rPr>
              <w:t>10-4</w:t>
            </w:r>
          </w:p>
          <w:p w:rsidR="009E20F0" w:rsidRPr="009E20F0" w:rsidRDefault="009E20F0" w:rsidP="00140FDC">
            <w:pPr>
              <w:jc w:val="center"/>
            </w:pPr>
          </w:p>
          <w:p w:rsidR="00DB480B" w:rsidRDefault="00DB480B" w:rsidP="00DB480B">
            <w:pPr>
              <w:jc w:val="center"/>
            </w:pPr>
            <w:r>
              <w:t>Atlantic Slave Trade continued</w:t>
            </w:r>
          </w:p>
          <w:p w:rsidR="00DB480B" w:rsidRDefault="00DB480B" w:rsidP="00DB480B">
            <w:pPr>
              <w:jc w:val="center"/>
            </w:pPr>
          </w:p>
          <w:p w:rsidR="00DB480B" w:rsidRDefault="00DB480B" w:rsidP="00DB480B">
            <w:pPr>
              <w:jc w:val="center"/>
            </w:pPr>
          </w:p>
          <w:p w:rsidR="009E20F0" w:rsidRPr="009E20F0" w:rsidRDefault="009E20F0" w:rsidP="00DB480B">
            <w:pPr>
              <w:jc w:val="center"/>
              <w:rPr>
                <w:b/>
              </w:rPr>
            </w:pPr>
          </w:p>
        </w:tc>
        <w:tc>
          <w:tcPr>
            <w:tcW w:w="2635" w:type="dxa"/>
          </w:tcPr>
          <w:p w:rsidR="001A654A" w:rsidRPr="00540653" w:rsidRDefault="00980CE0" w:rsidP="00140FDC">
            <w:pPr>
              <w:jc w:val="center"/>
              <w:rPr>
                <w:b/>
              </w:rPr>
            </w:pPr>
            <w:r>
              <w:rPr>
                <w:b/>
              </w:rPr>
              <w:t>10-5</w:t>
            </w:r>
          </w:p>
          <w:p w:rsidR="009E20F0" w:rsidRDefault="009E20F0" w:rsidP="00140FDC">
            <w:pPr>
              <w:jc w:val="center"/>
            </w:pPr>
          </w:p>
          <w:p w:rsidR="009E20F0" w:rsidRPr="009E20F0" w:rsidRDefault="009E20F0" w:rsidP="00140FDC">
            <w:pPr>
              <w:jc w:val="center"/>
            </w:pPr>
            <w:r w:rsidRPr="009E20F0">
              <w:t>Review</w:t>
            </w:r>
          </w:p>
          <w:p w:rsidR="009E20F0" w:rsidRPr="009E20F0" w:rsidRDefault="009E20F0" w:rsidP="00140FDC">
            <w:pPr>
              <w:jc w:val="center"/>
            </w:pPr>
          </w:p>
          <w:p w:rsidR="009E20F0" w:rsidRPr="009E20F0" w:rsidRDefault="009E20F0" w:rsidP="00140FDC">
            <w:pPr>
              <w:jc w:val="center"/>
            </w:pPr>
          </w:p>
          <w:p w:rsidR="009E20F0" w:rsidRPr="009E20F0" w:rsidRDefault="009E20F0" w:rsidP="00140FDC">
            <w:pPr>
              <w:jc w:val="center"/>
            </w:pPr>
          </w:p>
          <w:p w:rsidR="009E20F0" w:rsidRPr="009E20F0" w:rsidRDefault="009E20F0" w:rsidP="00140FDC">
            <w:pPr>
              <w:jc w:val="center"/>
            </w:pPr>
          </w:p>
        </w:tc>
        <w:tc>
          <w:tcPr>
            <w:tcW w:w="2636" w:type="dxa"/>
          </w:tcPr>
          <w:p w:rsidR="001A654A" w:rsidRDefault="00980CE0" w:rsidP="00140FDC">
            <w:pPr>
              <w:jc w:val="center"/>
              <w:rPr>
                <w:b/>
              </w:rPr>
            </w:pPr>
            <w:r>
              <w:rPr>
                <w:b/>
              </w:rPr>
              <w:t>10-6</w:t>
            </w:r>
          </w:p>
          <w:p w:rsidR="009E20F0" w:rsidRDefault="009E20F0" w:rsidP="00140FDC">
            <w:pPr>
              <w:jc w:val="center"/>
              <w:rPr>
                <w:b/>
              </w:rPr>
            </w:pPr>
          </w:p>
          <w:p w:rsidR="009E20F0" w:rsidRPr="00F05445" w:rsidRDefault="009E20F0" w:rsidP="00140FDC">
            <w:pPr>
              <w:jc w:val="center"/>
              <w:rPr>
                <w:b/>
              </w:rPr>
            </w:pPr>
            <w:r>
              <w:rPr>
                <w:b/>
              </w:rPr>
              <w:t>Period 2 Multiple Choice Test w/ map</w:t>
            </w:r>
          </w:p>
        </w:tc>
      </w:tr>
    </w:tbl>
    <w:p w:rsidR="002E04E2" w:rsidRDefault="002E04E2"/>
    <w:sectPr w:rsidR="002E04E2" w:rsidSect="008E57C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20E2"/>
    <w:multiLevelType w:val="hybridMultilevel"/>
    <w:tmpl w:val="A5424680"/>
    <w:lvl w:ilvl="0" w:tplc="C0DE90F6">
      <w:start w:val="1"/>
      <w:numFmt w:val="decimal"/>
      <w:lvlText w:val="%1."/>
      <w:lvlJc w:val="left"/>
      <w:pPr>
        <w:ind w:left="63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B49EC"/>
    <w:multiLevelType w:val="hybridMultilevel"/>
    <w:tmpl w:val="5510C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7C5"/>
    <w:rsid w:val="001A654A"/>
    <w:rsid w:val="001C499D"/>
    <w:rsid w:val="002526A8"/>
    <w:rsid w:val="002E04E2"/>
    <w:rsid w:val="003A283E"/>
    <w:rsid w:val="003D4DFB"/>
    <w:rsid w:val="00482A46"/>
    <w:rsid w:val="00540653"/>
    <w:rsid w:val="005E61DF"/>
    <w:rsid w:val="008E1B47"/>
    <w:rsid w:val="008E57C5"/>
    <w:rsid w:val="00902C39"/>
    <w:rsid w:val="0093503C"/>
    <w:rsid w:val="00980CE0"/>
    <w:rsid w:val="009E20F0"/>
    <w:rsid w:val="009E551B"/>
    <w:rsid w:val="00B402ED"/>
    <w:rsid w:val="00C13659"/>
    <w:rsid w:val="00C73069"/>
    <w:rsid w:val="00DB480B"/>
    <w:rsid w:val="00E70D5E"/>
    <w:rsid w:val="00F05445"/>
    <w:rsid w:val="00FC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83FDCD-FEB5-4E06-8136-48882794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Sacerdote, Kevin R.</cp:lastModifiedBy>
  <cp:revision>2</cp:revision>
  <dcterms:created xsi:type="dcterms:W3CDTF">2017-08-11T10:07:00Z</dcterms:created>
  <dcterms:modified xsi:type="dcterms:W3CDTF">2017-08-11T10:07:00Z</dcterms:modified>
</cp:coreProperties>
</file>